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DBE" w:rsidRPr="00A13DBE" w:rsidRDefault="00A13DBE" w:rsidP="003B5558">
      <w:pPr>
        <w:jc w:val="center"/>
        <w:rPr>
          <w:b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3B5558" w:rsidRPr="00823516" w:rsidRDefault="003B5558" w:rsidP="003B5558">
      <w:pPr>
        <w:jc w:val="center"/>
        <w:rPr>
          <w:lang w:val="uk-UA"/>
        </w:rPr>
      </w:pPr>
      <w:r>
        <w:rPr>
          <w:rFonts w:ascii="MS Sans Serif" w:hAnsi="MS Sans Serif"/>
          <w:noProof/>
        </w:rPr>
        <w:drawing>
          <wp:inline distT="0" distB="0" distL="0" distR="0" wp14:anchorId="5FBF02DC" wp14:editId="3DDD8B76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558" w:rsidRPr="00823516" w:rsidRDefault="003B5558" w:rsidP="003B555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5558" w:rsidRPr="00823516" w:rsidRDefault="003B5558" w:rsidP="003B5558">
      <w:pPr>
        <w:ind w:left="5812" w:hanging="5760"/>
        <w:jc w:val="center"/>
        <w:rPr>
          <w:b/>
          <w:sz w:val="28"/>
          <w:szCs w:val="28"/>
          <w:lang w:val="uk-UA"/>
        </w:rPr>
      </w:pPr>
      <w:r w:rsidRPr="00823516">
        <w:rPr>
          <w:b/>
          <w:sz w:val="28"/>
          <w:szCs w:val="28"/>
          <w:lang w:val="uk-UA"/>
        </w:rPr>
        <w:t>БУЧАНСЬКА     МІСЬКА      РАДА</w:t>
      </w:r>
    </w:p>
    <w:p w:rsidR="003B5558" w:rsidRPr="00823516" w:rsidRDefault="003B5558" w:rsidP="003B555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0"/>
          <w:szCs w:val="20"/>
          <w:lang w:val="uk-UA"/>
        </w:rPr>
      </w:pPr>
      <w:r w:rsidRPr="00823516">
        <w:rPr>
          <w:b/>
          <w:sz w:val="20"/>
          <w:szCs w:val="20"/>
          <w:lang w:val="uk-UA"/>
        </w:rPr>
        <w:t>КИЇВСЬКОЇ ОБЛАСТІ</w:t>
      </w:r>
    </w:p>
    <w:p w:rsidR="003B5558" w:rsidRPr="00823516" w:rsidRDefault="003B5558" w:rsidP="003B5558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23516">
        <w:rPr>
          <w:b/>
          <w:bCs/>
          <w:sz w:val="28"/>
          <w:szCs w:val="28"/>
          <w:lang w:val="uk-UA"/>
        </w:rPr>
        <w:t>В И К О Н А В Ч И  Й     К О М І Т Е Т</w:t>
      </w:r>
    </w:p>
    <w:p w:rsidR="003B5558" w:rsidRPr="00823516" w:rsidRDefault="003B5558" w:rsidP="003B5558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23516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823516">
        <w:rPr>
          <w:b/>
          <w:bCs/>
          <w:sz w:val="28"/>
          <w:szCs w:val="28"/>
          <w:lang w:val="uk-UA"/>
        </w:rPr>
        <w:t>Н</w:t>
      </w:r>
      <w:proofErr w:type="spellEnd"/>
      <w:r w:rsidRPr="00823516">
        <w:rPr>
          <w:b/>
          <w:bCs/>
          <w:sz w:val="28"/>
          <w:szCs w:val="28"/>
          <w:lang w:val="uk-UA"/>
        </w:rPr>
        <w:t xml:space="preserve">  Я</w:t>
      </w:r>
    </w:p>
    <w:p w:rsidR="003B5558" w:rsidRPr="00823516" w:rsidRDefault="003B5558" w:rsidP="003B5558"/>
    <w:p w:rsidR="003B5558" w:rsidRPr="00823516" w:rsidRDefault="003B5558" w:rsidP="003B5558">
      <w:pPr>
        <w:rPr>
          <w:b/>
          <w:bCs/>
          <w:lang w:val="uk-UA"/>
        </w:rPr>
      </w:pPr>
      <w:r w:rsidRPr="00823516">
        <w:rPr>
          <w:b/>
          <w:bCs/>
          <w:u w:val="single"/>
        </w:rPr>
        <w:t xml:space="preserve">« </w:t>
      </w:r>
      <w:r w:rsidR="007F1C7A">
        <w:rPr>
          <w:b/>
          <w:bCs/>
          <w:u w:val="single"/>
          <w:lang w:val="uk-UA"/>
        </w:rPr>
        <w:t>17</w:t>
      </w:r>
      <w:bookmarkStart w:id="0" w:name="_GoBack"/>
      <w:bookmarkEnd w:id="0"/>
      <w:r w:rsidRPr="00240A3C">
        <w:rPr>
          <w:b/>
          <w:bCs/>
          <w:u w:val="single"/>
        </w:rPr>
        <w:t xml:space="preserve"> </w:t>
      </w:r>
      <w:r w:rsidRPr="00823516">
        <w:rPr>
          <w:b/>
          <w:bCs/>
          <w:u w:val="single"/>
        </w:rPr>
        <w:t xml:space="preserve">»   </w:t>
      </w:r>
      <w:r>
        <w:rPr>
          <w:b/>
          <w:bCs/>
          <w:u w:val="single"/>
          <w:lang w:val="uk-UA"/>
        </w:rPr>
        <w:t>вересня</w:t>
      </w:r>
      <w:r w:rsidRPr="00823516">
        <w:rPr>
          <w:b/>
          <w:bCs/>
          <w:u w:val="single"/>
          <w:lang w:val="uk-UA"/>
        </w:rPr>
        <w:t xml:space="preserve">  </w:t>
      </w:r>
      <w:r w:rsidRPr="00823516">
        <w:rPr>
          <w:b/>
          <w:bCs/>
          <w:u w:val="single"/>
        </w:rPr>
        <w:t>201</w:t>
      </w:r>
      <w:r w:rsidRPr="00823516">
        <w:rPr>
          <w:b/>
          <w:bCs/>
          <w:u w:val="single"/>
          <w:lang w:val="uk-UA"/>
        </w:rPr>
        <w:t>9</w:t>
      </w:r>
      <w:r w:rsidRPr="00823516">
        <w:rPr>
          <w:b/>
          <w:bCs/>
          <w:u w:val="single"/>
        </w:rPr>
        <w:t xml:space="preserve"> року</w:t>
      </w:r>
      <w:r w:rsidRPr="00823516">
        <w:rPr>
          <w:b/>
          <w:bCs/>
        </w:rPr>
        <w:t xml:space="preserve">                                                                               </w:t>
      </w:r>
      <w:r>
        <w:rPr>
          <w:b/>
          <w:bCs/>
          <w:lang w:val="uk-UA"/>
        </w:rPr>
        <w:tab/>
      </w:r>
      <w:r w:rsidRPr="00823516">
        <w:rPr>
          <w:b/>
          <w:bCs/>
        </w:rPr>
        <w:t xml:space="preserve">     №</w:t>
      </w:r>
      <w:r w:rsidRPr="00823516">
        <w:rPr>
          <w:b/>
          <w:bCs/>
          <w:lang w:val="uk-UA"/>
        </w:rPr>
        <w:t xml:space="preserve"> </w:t>
      </w:r>
      <w:r w:rsidR="007F1C7A">
        <w:rPr>
          <w:b/>
          <w:bCs/>
          <w:lang w:val="uk-UA"/>
        </w:rPr>
        <w:t>556</w:t>
      </w:r>
    </w:p>
    <w:p w:rsidR="003B5558" w:rsidRPr="00823516" w:rsidRDefault="003B5558" w:rsidP="003B5558"/>
    <w:p w:rsidR="003B5558" w:rsidRDefault="003B5558" w:rsidP="003B5558">
      <w:pPr>
        <w:outlineLvl w:val="0"/>
        <w:rPr>
          <w:b/>
          <w:lang w:val="uk-UA"/>
        </w:rPr>
      </w:pPr>
      <w:r w:rsidRPr="00823516">
        <w:rPr>
          <w:b/>
          <w:lang w:val="uk-UA"/>
        </w:rPr>
        <w:t xml:space="preserve">Про внесення змін </w:t>
      </w:r>
    </w:p>
    <w:p w:rsidR="003B5558" w:rsidRPr="00823516" w:rsidRDefault="003B5558" w:rsidP="003B5558">
      <w:pPr>
        <w:outlineLvl w:val="0"/>
        <w:rPr>
          <w:b/>
          <w:lang w:val="uk-UA"/>
        </w:rPr>
      </w:pPr>
      <w:r w:rsidRPr="00823516">
        <w:rPr>
          <w:b/>
          <w:lang w:val="uk-UA"/>
        </w:rPr>
        <w:t xml:space="preserve">до </w:t>
      </w:r>
      <w:r w:rsidR="00240A3C">
        <w:rPr>
          <w:b/>
          <w:lang w:val="uk-UA"/>
        </w:rPr>
        <w:t>складу комісії</w:t>
      </w:r>
    </w:p>
    <w:p w:rsidR="003B5558" w:rsidRPr="00823516" w:rsidRDefault="003B5558" w:rsidP="003B5558">
      <w:pPr>
        <w:rPr>
          <w:b/>
          <w:lang w:val="uk-UA"/>
        </w:rPr>
      </w:pPr>
    </w:p>
    <w:p w:rsidR="003B5558" w:rsidRPr="00823516" w:rsidRDefault="003B5558" w:rsidP="00546E02">
      <w:pPr>
        <w:spacing w:line="276" w:lineRule="auto"/>
        <w:jc w:val="both"/>
        <w:rPr>
          <w:b/>
          <w:lang w:val="uk-UA"/>
        </w:rPr>
      </w:pPr>
      <w:r>
        <w:rPr>
          <w:spacing w:val="-1"/>
          <w:lang w:val="uk-UA"/>
        </w:rPr>
        <w:tab/>
        <w:t>У зв'язку з кадровими змінами, а саме створенням відділу охорони здоров’я та враховуючи соціальний напрямок роботи комісії про надання одноразової матеріальної допомоги</w:t>
      </w:r>
      <w:r w:rsidR="00240A3C">
        <w:rPr>
          <w:spacing w:val="-1"/>
          <w:lang w:val="uk-UA"/>
        </w:rPr>
        <w:t xml:space="preserve"> щодо звернень громадян </w:t>
      </w:r>
      <w:r w:rsidR="00240A3C">
        <w:rPr>
          <w:lang w:val="uk-UA"/>
        </w:rPr>
        <w:t xml:space="preserve">Бучанської об’єднаної територіальної громади </w:t>
      </w:r>
      <w:r w:rsidR="009A30F8">
        <w:rPr>
          <w:lang w:val="uk-UA"/>
        </w:rPr>
        <w:t>для вирішення питань пов’язаних</w:t>
      </w:r>
      <w:r w:rsidR="00240A3C">
        <w:rPr>
          <w:lang w:val="uk-UA"/>
        </w:rPr>
        <w:t xml:space="preserve"> з захворюваннями</w:t>
      </w:r>
      <w:r>
        <w:rPr>
          <w:spacing w:val="-1"/>
          <w:lang w:val="uk-UA"/>
        </w:rPr>
        <w:t xml:space="preserve">, </w:t>
      </w:r>
      <w:r w:rsidRPr="00823516">
        <w:rPr>
          <w:spacing w:val="-1"/>
          <w:lang w:val="uk-UA"/>
        </w:rPr>
        <w:t xml:space="preserve">керуючись Законом України "Про місцеве самоврядування в Україні", </w:t>
      </w:r>
      <w:r w:rsidRPr="00823516">
        <w:rPr>
          <w:lang w:val="uk-UA"/>
        </w:rPr>
        <w:t>виконавчий комітет Бучанської міської ради</w:t>
      </w:r>
    </w:p>
    <w:p w:rsidR="003B5558" w:rsidRPr="00823516" w:rsidRDefault="003B5558" w:rsidP="003B5558">
      <w:pPr>
        <w:jc w:val="both"/>
        <w:rPr>
          <w:b/>
          <w:lang w:val="uk-UA"/>
        </w:rPr>
      </w:pPr>
    </w:p>
    <w:p w:rsidR="003B5558" w:rsidRPr="00823516" w:rsidRDefault="003B5558" w:rsidP="003B5558">
      <w:pPr>
        <w:jc w:val="both"/>
        <w:outlineLvl w:val="0"/>
        <w:rPr>
          <w:b/>
          <w:lang w:val="uk-UA"/>
        </w:rPr>
      </w:pPr>
      <w:r w:rsidRPr="00823516">
        <w:rPr>
          <w:b/>
          <w:lang w:val="uk-UA"/>
        </w:rPr>
        <w:t>ВИРІШИВ:</w:t>
      </w:r>
    </w:p>
    <w:p w:rsidR="003B5558" w:rsidRPr="00823516" w:rsidRDefault="003B5558" w:rsidP="003B5558">
      <w:pPr>
        <w:jc w:val="both"/>
        <w:outlineLvl w:val="0"/>
        <w:rPr>
          <w:b/>
          <w:lang w:val="uk-UA"/>
        </w:rPr>
      </w:pPr>
    </w:p>
    <w:p w:rsidR="003B5558" w:rsidRPr="003B5558" w:rsidRDefault="00240A3C" w:rsidP="00546E02">
      <w:pPr>
        <w:numPr>
          <w:ilvl w:val="0"/>
          <w:numId w:val="1"/>
        </w:numPr>
        <w:spacing w:line="276" w:lineRule="auto"/>
        <w:jc w:val="both"/>
        <w:rPr>
          <w:sz w:val="12"/>
          <w:lang w:val="uk-UA"/>
        </w:rPr>
      </w:pPr>
      <w:r>
        <w:rPr>
          <w:color w:val="000000"/>
          <w:lang w:val="uk-UA" w:eastAsia="ar-SA"/>
        </w:rPr>
        <w:t>Внести зміни до складу комісії</w:t>
      </w:r>
      <w:r w:rsidR="003B5558">
        <w:rPr>
          <w:color w:val="000000"/>
          <w:lang w:val="uk-UA" w:eastAsia="ar-SA"/>
        </w:rPr>
        <w:t xml:space="preserve"> </w:t>
      </w:r>
      <w:r w:rsidR="00546E02">
        <w:rPr>
          <w:color w:val="000000"/>
          <w:lang w:val="uk-UA" w:eastAsia="ar-SA"/>
        </w:rPr>
        <w:t>(рішення</w:t>
      </w:r>
      <w:r>
        <w:rPr>
          <w:color w:val="000000"/>
          <w:lang w:val="uk-UA" w:eastAsia="ar-SA"/>
        </w:rPr>
        <w:t xml:space="preserve"> виконавчого комітету Бучанської міської ради</w:t>
      </w:r>
      <w:r w:rsidR="00546E02">
        <w:rPr>
          <w:color w:val="000000"/>
          <w:lang w:val="uk-UA" w:eastAsia="ar-SA"/>
        </w:rPr>
        <w:t xml:space="preserve"> </w:t>
      </w:r>
      <w:r>
        <w:rPr>
          <w:color w:val="000000"/>
          <w:lang w:val="uk-UA" w:eastAsia="ar-SA"/>
        </w:rPr>
        <w:t xml:space="preserve">від 22.01.2019 р. </w:t>
      </w:r>
      <w:r w:rsidR="00546E02">
        <w:rPr>
          <w:color w:val="000000"/>
          <w:lang w:val="uk-UA" w:eastAsia="ar-SA"/>
        </w:rPr>
        <w:t>№ 2</w:t>
      </w:r>
      <w:r w:rsidR="003B5558">
        <w:rPr>
          <w:color w:val="000000"/>
          <w:lang w:val="uk-UA" w:eastAsia="ar-SA"/>
        </w:rPr>
        <w:t>), а саме:</w:t>
      </w:r>
    </w:p>
    <w:p w:rsidR="003B5558" w:rsidRDefault="003B5558" w:rsidP="00546E02">
      <w:pPr>
        <w:pStyle w:val="a3"/>
        <w:spacing w:line="276" w:lineRule="auto"/>
        <w:ind w:left="420"/>
        <w:jc w:val="both"/>
        <w:rPr>
          <w:sz w:val="22"/>
          <w:lang w:val="uk-UA"/>
        </w:rPr>
      </w:pPr>
      <w:r>
        <w:rPr>
          <w:sz w:val="22"/>
          <w:lang w:val="uk-UA"/>
        </w:rPr>
        <w:t>п</w:t>
      </w:r>
      <w:r w:rsidRPr="003B5558">
        <w:rPr>
          <w:sz w:val="22"/>
          <w:lang w:val="uk-UA"/>
        </w:rPr>
        <w:t>.13</w:t>
      </w:r>
      <w:r>
        <w:rPr>
          <w:sz w:val="22"/>
          <w:lang w:val="uk-UA"/>
        </w:rPr>
        <w:t xml:space="preserve">. Комісія з </w:t>
      </w:r>
      <w:r w:rsidRPr="003B5558">
        <w:rPr>
          <w:sz w:val="22"/>
          <w:lang w:val="uk-UA"/>
        </w:rPr>
        <w:t>питань призначення одноразової матеріальної допомоги:</w:t>
      </w:r>
    </w:p>
    <w:p w:rsidR="003B5558" w:rsidRDefault="003B5558" w:rsidP="00546E02">
      <w:pPr>
        <w:pStyle w:val="a3"/>
        <w:spacing w:line="276" w:lineRule="auto"/>
        <w:ind w:left="420"/>
        <w:jc w:val="both"/>
        <w:rPr>
          <w:sz w:val="22"/>
          <w:lang w:val="uk-UA"/>
        </w:rPr>
      </w:pPr>
      <w:r>
        <w:rPr>
          <w:sz w:val="22"/>
          <w:lang w:val="uk-UA"/>
        </w:rPr>
        <w:t>- вивести зі складу комісії Мороз Д.М., оператор комп’ютерного набору загального відділу;</w:t>
      </w:r>
    </w:p>
    <w:p w:rsidR="00546E02" w:rsidRDefault="00546E02" w:rsidP="00546E02">
      <w:pPr>
        <w:pStyle w:val="a3"/>
        <w:spacing w:line="276" w:lineRule="auto"/>
        <w:ind w:left="420"/>
        <w:jc w:val="both"/>
        <w:rPr>
          <w:sz w:val="22"/>
          <w:lang w:val="uk-UA"/>
        </w:rPr>
      </w:pPr>
      <w:r>
        <w:rPr>
          <w:sz w:val="22"/>
          <w:lang w:val="uk-UA"/>
        </w:rPr>
        <w:t>- ввести до складу комісії Матюшенко Л.А., нач</w:t>
      </w:r>
      <w:r w:rsidR="00240A3C">
        <w:rPr>
          <w:sz w:val="22"/>
          <w:lang w:val="uk-UA"/>
        </w:rPr>
        <w:t>альник відділу охорони здоров’я, заступник комісії;</w:t>
      </w:r>
    </w:p>
    <w:p w:rsidR="00546E02" w:rsidRPr="003B5558" w:rsidRDefault="00546E02" w:rsidP="00546E02">
      <w:pPr>
        <w:pStyle w:val="a3"/>
        <w:spacing w:line="276" w:lineRule="auto"/>
        <w:ind w:left="420"/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- ввести до складу комісії </w:t>
      </w:r>
      <w:proofErr w:type="spellStart"/>
      <w:r>
        <w:rPr>
          <w:sz w:val="22"/>
          <w:lang w:val="uk-UA"/>
        </w:rPr>
        <w:t>Кожедуб</w:t>
      </w:r>
      <w:proofErr w:type="spellEnd"/>
      <w:r>
        <w:rPr>
          <w:sz w:val="22"/>
          <w:lang w:val="uk-UA"/>
        </w:rPr>
        <w:t xml:space="preserve"> Ю.В., головний спец</w:t>
      </w:r>
      <w:r w:rsidR="00240A3C">
        <w:rPr>
          <w:sz w:val="22"/>
          <w:lang w:val="uk-UA"/>
        </w:rPr>
        <w:t>іаліст відділу охорони здоров’я, секретар комісії.</w:t>
      </w:r>
    </w:p>
    <w:p w:rsidR="003B5558" w:rsidRPr="00823516" w:rsidRDefault="003B5558" w:rsidP="00546E02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 w:rsidRPr="00823516">
        <w:rPr>
          <w:lang w:val="uk-UA"/>
        </w:rPr>
        <w:t>Загальному відділу повідомити членів комісії про їх участь у роботі комісій.</w:t>
      </w:r>
    </w:p>
    <w:p w:rsidR="003B5558" w:rsidRPr="00823516" w:rsidRDefault="003B5558" w:rsidP="00546E02">
      <w:pPr>
        <w:numPr>
          <w:ilvl w:val="0"/>
          <w:numId w:val="1"/>
        </w:numPr>
        <w:spacing w:line="276" w:lineRule="auto"/>
        <w:jc w:val="both"/>
        <w:rPr>
          <w:b/>
          <w:bCs/>
          <w:spacing w:val="-4"/>
          <w:lang w:val="uk-UA"/>
        </w:rPr>
      </w:pPr>
      <w:r w:rsidRPr="00823516">
        <w:rPr>
          <w:lang w:val="uk-UA"/>
        </w:rPr>
        <w:t xml:space="preserve">Контроль за виконанням даного рішення покласти на </w:t>
      </w:r>
      <w:r w:rsidR="00546E02">
        <w:rPr>
          <w:lang w:val="uk-UA"/>
        </w:rPr>
        <w:t xml:space="preserve">в.о. </w:t>
      </w:r>
      <w:r w:rsidRPr="00823516">
        <w:rPr>
          <w:spacing w:val="-1"/>
          <w:lang w:val="uk-UA"/>
        </w:rPr>
        <w:t>керуючого справами</w:t>
      </w:r>
      <w:r w:rsidR="00546E02">
        <w:rPr>
          <w:spacing w:val="-1"/>
          <w:lang w:val="uk-UA"/>
        </w:rPr>
        <w:t xml:space="preserve">            Пронько О.Ф</w:t>
      </w:r>
      <w:r w:rsidRPr="00823516">
        <w:rPr>
          <w:spacing w:val="-1"/>
          <w:lang w:val="uk-UA"/>
        </w:rPr>
        <w:t xml:space="preserve">. </w:t>
      </w:r>
    </w:p>
    <w:p w:rsidR="003B5558" w:rsidRPr="00823516" w:rsidRDefault="003B5558" w:rsidP="003B5558">
      <w:pPr>
        <w:spacing w:line="360" w:lineRule="auto"/>
        <w:jc w:val="both"/>
        <w:rPr>
          <w:spacing w:val="-1"/>
          <w:lang w:val="uk-UA"/>
        </w:rPr>
      </w:pPr>
    </w:p>
    <w:p w:rsidR="003B5558" w:rsidRPr="00823516" w:rsidRDefault="003B5558" w:rsidP="003B5558">
      <w:pPr>
        <w:jc w:val="both"/>
        <w:rPr>
          <w:b/>
          <w:bCs/>
          <w:spacing w:val="-4"/>
          <w:lang w:val="uk-UA"/>
        </w:rPr>
      </w:pPr>
    </w:p>
    <w:p w:rsidR="003B5558" w:rsidRDefault="003B5558" w:rsidP="003B5558">
      <w:pPr>
        <w:shd w:val="clear" w:color="auto" w:fill="FFFFFF"/>
        <w:tabs>
          <w:tab w:val="left" w:pos="8460"/>
        </w:tabs>
        <w:rPr>
          <w:b/>
          <w:lang w:val="uk-UA"/>
        </w:rPr>
      </w:pPr>
      <w:r w:rsidRPr="00823516">
        <w:rPr>
          <w:b/>
          <w:bCs/>
          <w:spacing w:val="-4"/>
          <w:lang w:val="uk-UA"/>
        </w:rPr>
        <w:t xml:space="preserve">Міський голова  </w:t>
      </w:r>
      <w:r w:rsidRPr="00823516">
        <w:rPr>
          <w:b/>
        </w:rPr>
        <w:t xml:space="preserve">                                   </w:t>
      </w:r>
      <w:r w:rsidRPr="00823516">
        <w:rPr>
          <w:b/>
          <w:lang w:val="uk-UA"/>
        </w:rPr>
        <w:t xml:space="preserve">                                               </w:t>
      </w:r>
      <w:r w:rsidR="003D4F51">
        <w:rPr>
          <w:b/>
          <w:lang w:val="uk-UA"/>
        </w:rPr>
        <w:t xml:space="preserve">              </w:t>
      </w:r>
      <w:r w:rsidRPr="00823516">
        <w:rPr>
          <w:b/>
          <w:lang w:val="uk-UA"/>
        </w:rPr>
        <w:t>А.П. Федорук</w:t>
      </w:r>
    </w:p>
    <w:p w:rsidR="00B86994" w:rsidRDefault="00B86994" w:rsidP="003B5558">
      <w:pPr>
        <w:shd w:val="clear" w:color="auto" w:fill="FFFFFF"/>
        <w:tabs>
          <w:tab w:val="left" w:pos="8460"/>
        </w:tabs>
        <w:rPr>
          <w:b/>
          <w:lang w:val="uk-UA"/>
        </w:rPr>
      </w:pPr>
    </w:p>
    <w:p w:rsidR="00B86994" w:rsidRDefault="00B86994" w:rsidP="003B5558">
      <w:pPr>
        <w:shd w:val="clear" w:color="auto" w:fill="FFFFFF"/>
        <w:tabs>
          <w:tab w:val="left" w:pos="8460"/>
        </w:tabs>
        <w:rPr>
          <w:b/>
          <w:lang w:val="uk-UA"/>
        </w:rPr>
      </w:pPr>
    </w:p>
    <w:p w:rsidR="00B86994" w:rsidRDefault="00B86994" w:rsidP="003B5558">
      <w:pPr>
        <w:shd w:val="clear" w:color="auto" w:fill="FFFFFF"/>
        <w:tabs>
          <w:tab w:val="left" w:pos="8460"/>
        </w:tabs>
        <w:rPr>
          <w:b/>
          <w:lang w:val="uk-UA"/>
        </w:rPr>
      </w:pPr>
      <w:r>
        <w:rPr>
          <w:b/>
          <w:lang w:val="uk-UA"/>
        </w:rPr>
        <w:t>Заступник міського голови</w:t>
      </w:r>
    </w:p>
    <w:p w:rsidR="00B86994" w:rsidRPr="00823516" w:rsidRDefault="00B86994" w:rsidP="00B86994">
      <w:pPr>
        <w:shd w:val="clear" w:color="auto" w:fill="FFFFFF"/>
        <w:tabs>
          <w:tab w:val="left" w:pos="142"/>
        </w:tabs>
        <w:rPr>
          <w:b/>
          <w:lang w:val="uk-UA"/>
        </w:rPr>
      </w:pPr>
      <w:r>
        <w:rPr>
          <w:b/>
          <w:lang w:val="uk-UA"/>
        </w:rPr>
        <w:t>з соціально-гуманітарних питань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С.А. </w:t>
      </w:r>
      <w:proofErr w:type="spellStart"/>
      <w:r>
        <w:rPr>
          <w:b/>
          <w:lang w:val="uk-UA"/>
        </w:rPr>
        <w:t>Шепетько</w:t>
      </w:r>
      <w:proofErr w:type="spellEnd"/>
    </w:p>
    <w:p w:rsidR="003B5558" w:rsidRPr="00823516" w:rsidRDefault="003B5558" w:rsidP="003B5558">
      <w:pPr>
        <w:ind w:left="426" w:hanging="426"/>
        <w:rPr>
          <w:szCs w:val="26"/>
          <w:lang w:val="uk-UA"/>
        </w:rPr>
      </w:pPr>
    </w:p>
    <w:p w:rsidR="00240A3C" w:rsidRPr="00823516" w:rsidRDefault="00240A3C" w:rsidP="003B5558">
      <w:pPr>
        <w:tabs>
          <w:tab w:val="left" w:pos="6480"/>
          <w:tab w:val="left" w:pos="6840"/>
        </w:tabs>
        <w:rPr>
          <w:b/>
          <w:lang w:val="uk-UA"/>
        </w:rPr>
      </w:pPr>
    </w:p>
    <w:p w:rsidR="003B5558" w:rsidRPr="00823516" w:rsidRDefault="00546E02" w:rsidP="003B5558">
      <w:pPr>
        <w:tabs>
          <w:tab w:val="left" w:pos="6480"/>
          <w:tab w:val="left" w:pos="6840"/>
        </w:tabs>
        <w:rPr>
          <w:b/>
          <w:lang w:val="uk-UA"/>
        </w:rPr>
      </w:pPr>
      <w:r>
        <w:rPr>
          <w:b/>
          <w:lang w:val="uk-UA"/>
        </w:rPr>
        <w:t>В.о. ке</w:t>
      </w:r>
      <w:r w:rsidR="003B5558" w:rsidRPr="00823516">
        <w:rPr>
          <w:b/>
          <w:lang w:val="uk-UA"/>
        </w:rPr>
        <w:t>руюч</w:t>
      </w:r>
      <w:r>
        <w:rPr>
          <w:b/>
          <w:lang w:val="uk-UA"/>
        </w:rPr>
        <w:t>ого</w:t>
      </w:r>
      <w:r w:rsidR="003B5558" w:rsidRPr="00823516">
        <w:rPr>
          <w:b/>
          <w:lang w:val="uk-UA"/>
        </w:rPr>
        <w:t xml:space="preserve"> справами                                                              </w:t>
      </w:r>
      <w:r w:rsidR="003B5558" w:rsidRPr="00823516">
        <w:rPr>
          <w:b/>
          <w:lang w:val="uk-UA"/>
        </w:rPr>
        <w:tab/>
        <w:t xml:space="preserve">   </w:t>
      </w:r>
      <w:r w:rsidR="003D4F51">
        <w:rPr>
          <w:b/>
          <w:lang w:val="uk-UA"/>
        </w:rPr>
        <w:t xml:space="preserve">              </w:t>
      </w:r>
      <w:r>
        <w:rPr>
          <w:b/>
          <w:lang w:val="uk-UA"/>
        </w:rPr>
        <w:t>О.Ф. Пронько</w:t>
      </w:r>
      <w:r w:rsidR="003B5558" w:rsidRPr="00823516">
        <w:rPr>
          <w:b/>
          <w:lang w:val="uk-UA"/>
        </w:rPr>
        <w:t xml:space="preserve">  </w:t>
      </w:r>
    </w:p>
    <w:p w:rsidR="003B5558" w:rsidRDefault="003B5558" w:rsidP="003B5558">
      <w:pPr>
        <w:rPr>
          <w:lang w:val="uk-UA"/>
        </w:rPr>
      </w:pPr>
    </w:p>
    <w:p w:rsidR="003D4F51" w:rsidRPr="00823516" w:rsidRDefault="003D4F51" w:rsidP="003B5558">
      <w:pPr>
        <w:rPr>
          <w:lang w:val="uk-UA"/>
        </w:rPr>
      </w:pPr>
    </w:p>
    <w:p w:rsidR="003B5558" w:rsidRPr="00823516" w:rsidRDefault="003B5558" w:rsidP="003B5558">
      <w:pPr>
        <w:rPr>
          <w:lang w:val="uk-UA"/>
        </w:rPr>
      </w:pPr>
      <w:r w:rsidRPr="00823516">
        <w:rPr>
          <w:lang w:val="uk-UA"/>
        </w:rPr>
        <w:t>Погоджено:</w:t>
      </w:r>
    </w:p>
    <w:p w:rsidR="004D4E27" w:rsidRDefault="003B5558" w:rsidP="003B5558">
      <w:r w:rsidRPr="00823516">
        <w:rPr>
          <w:lang w:val="uk-UA"/>
        </w:rPr>
        <w:t xml:space="preserve">Начальник юридичного відділу                                            </w:t>
      </w:r>
      <w:r w:rsidRPr="00823516">
        <w:rPr>
          <w:lang w:val="uk-UA"/>
        </w:rPr>
        <w:tab/>
        <w:t xml:space="preserve">     </w:t>
      </w:r>
      <w:r w:rsidR="003D4F51">
        <w:rPr>
          <w:lang w:val="uk-UA"/>
        </w:rPr>
        <w:t xml:space="preserve">              </w:t>
      </w:r>
      <w:r w:rsidRPr="00823516">
        <w:rPr>
          <w:lang w:val="uk-UA"/>
        </w:rPr>
        <w:t xml:space="preserve">М.С. </w:t>
      </w:r>
      <w:proofErr w:type="spellStart"/>
      <w:r w:rsidRPr="00823516">
        <w:rPr>
          <w:lang w:val="uk-UA"/>
        </w:rPr>
        <w:t>Бєляков</w:t>
      </w:r>
      <w:proofErr w:type="spellEnd"/>
      <w:r w:rsidRPr="00823516">
        <w:rPr>
          <w:lang w:val="uk-UA"/>
        </w:rPr>
        <w:t xml:space="preserve">         </w:t>
      </w:r>
    </w:p>
    <w:sectPr w:rsidR="004D4E27" w:rsidSect="00546E0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287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558"/>
    <w:rsid w:val="00240A3C"/>
    <w:rsid w:val="003B5558"/>
    <w:rsid w:val="003D4F51"/>
    <w:rsid w:val="004D4E27"/>
    <w:rsid w:val="00546E02"/>
    <w:rsid w:val="00687D71"/>
    <w:rsid w:val="007F1C7A"/>
    <w:rsid w:val="0085273C"/>
    <w:rsid w:val="009A30F8"/>
    <w:rsid w:val="009C0DDC"/>
    <w:rsid w:val="00A13DBE"/>
    <w:rsid w:val="00B8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F0A57"/>
  <w15:chartTrackingRefBased/>
  <w15:docId w15:val="{3C380826-F1E6-4EEA-A144-4B9612E88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55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6E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6E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8</cp:revision>
  <cp:lastPrinted>2019-09-19T13:07:00Z</cp:lastPrinted>
  <dcterms:created xsi:type="dcterms:W3CDTF">2019-09-10T10:16:00Z</dcterms:created>
  <dcterms:modified xsi:type="dcterms:W3CDTF">2019-09-19T13:08:00Z</dcterms:modified>
</cp:coreProperties>
</file>